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80" w:rsidRPr="005E5180" w:rsidRDefault="005E5180" w:rsidP="005E5180">
      <w:pPr>
        <w:jc w:val="center"/>
        <w:rPr>
          <w:rFonts w:ascii="Arial" w:hAnsi="Arial" w:cs="Arial"/>
          <w:sz w:val="72"/>
          <w:szCs w:val="72"/>
        </w:rPr>
      </w:pPr>
      <w:r w:rsidRPr="005E5180">
        <w:rPr>
          <w:rFonts w:ascii="Arial" w:hAnsi="Arial" w:cs="Arial"/>
          <w:sz w:val="72"/>
          <w:szCs w:val="72"/>
        </w:rPr>
        <w:t>I COLORI DELL’AMORE</w:t>
      </w:r>
    </w:p>
    <w:p w:rsidR="005E5180" w:rsidRPr="00494883" w:rsidRDefault="005E5180" w:rsidP="005E51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>Spunti di riflessione tratti dalla Lettera Pastorale</w:t>
      </w:r>
    </w:p>
    <w:p w:rsidR="005E5180" w:rsidRPr="00494883" w:rsidRDefault="005E5180" w:rsidP="005E5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 xml:space="preserve">” </w:t>
      </w:r>
      <w:r w:rsidRPr="00494883">
        <w:rPr>
          <w:rFonts w:ascii="Arial" w:hAnsi="Arial" w:cs="Arial"/>
          <w:b/>
          <w:sz w:val="20"/>
          <w:szCs w:val="20"/>
        </w:rPr>
        <w:t>IL MATRIMONIO E LA BELLEZZA DI DIO”</w:t>
      </w:r>
    </w:p>
    <w:p w:rsidR="005E5180" w:rsidRPr="00494883" w:rsidRDefault="005E5180" w:rsidP="005E51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 xml:space="preserve">di </w:t>
      </w:r>
      <w:proofErr w:type="spellStart"/>
      <w:r w:rsidRPr="00494883">
        <w:rPr>
          <w:rFonts w:ascii="Arial" w:hAnsi="Arial" w:cs="Arial"/>
          <w:sz w:val="20"/>
          <w:szCs w:val="20"/>
        </w:rPr>
        <w:t>Mons</w:t>
      </w:r>
      <w:proofErr w:type="spellEnd"/>
      <w:r w:rsidRPr="00494883">
        <w:rPr>
          <w:rFonts w:ascii="Arial" w:hAnsi="Arial" w:cs="Arial"/>
          <w:sz w:val="20"/>
          <w:szCs w:val="20"/>
        </w:rPr>
        <w:t xml:space="preserve">. </w:t>
      </w:r>
      <w:r w:rsidRPr="00494883">
        <w:rPr>
          <w:rFonts w:ascii="Arial" w:hAnsi="Arial" w:cs="Arial"/>
          <w:b/>
          <w:sz w:val="20"/>
          <w:szCs w:val="20"/>
        </w:rPr>
        <w:t>Bruno Forte</w:t>
      </w:r>
    </w:p>
    <w:p w:rsidR="005E5180" w:rsidRDefault="005E5180" w:rsidP="005E5180">
      <w:pPr>
        <w:jc w:val="center"/>
        <w:rPr>
          <w:rFonts w:ascii="Arial" w:hAnsi="Arial" w:cs="Arial"/>
        </w:rPr>
      </w:pPr>
    </w:p>
    <w:p w:rsidR="005E5180" w:rsidRDefault="005E5180" w:rsidP="005E5180">
      <w:pPr>
        <w:jc w:val="center"/>
        <w:rPr>
          <w:rFonts w:ascii="Arial" w:hAnsi="Arial" w:cs="Arial"/>
        </w:rPr>
      </w:pPr>
    </w:p>
    <w:p w:rsidR="003F22E4" w:rsidRPr="005E5180" w:rsidRDefault="004545C5" w:rsidP="005E51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 xml:space="preserve">“Il matrimonio non è una semplice convenzione </w:t>
      </w:r>
      <w:proofErr w:type="spellStart"/>
      <w:r w:rsidRPr="00494883">
        <w:rPr>
          <w:rFonts w:ascii="Arial" w:hAnsi="Arial" w:cs="Arial"/>
          <w:sz w:val="20"/>
          <w:szCs w:val="20"/>
        </w:rPr>
        <w:t>sociale,ma</w:t>
      </w:r>
      <w:proofErr w:type="spellEnd"/>
      <w:r w:rsidRPr="00494883">
        <w:rPr>
          <w:rFonts w:ascii="Arial" w:hAnsi="Arial" w:cs="Arial"/>
          <w:sz w:val="20"/>
          <w:szCs w:val="20"/>
        </w:rPr>
        <w:t xml:space="preserve"> è il momento decisivo in cui sull’amore dei due viene impresso il sigillo dell’amore eterno.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94883">
        <w:rPr>
          <w:rFonts w:ascii="Arial" w:hAnsi="Arial" w:cs="Arial"/>
          <w:sz w:val="20"/>
          <w:szCs w:val="20"/>
        </w:rPr>
        <w:t>E’il</w:t>
      </w:r>
      <w:proofErr w:type="spellEnd"/>
      <w:r w:rsidRPr="00494883">
        <w:rPr>
          <w:rFonts w:ascii="Arial" w:hAnsi="Arial" w:cs="Arial"/>
          <w:sz w:val="20"/>
          <w:szCs w:val="20"/>
        </w:rPr>
        <w:t xml:space="preserve"> dono che potrà renderli capaci di amarsi </w:t>
      </w:r>
      <w:proofErr w:type="spellStart"/>
      <w:r w:rsidRPr="00494883">
        <w:rPr>
          <w:rFonts w:ascii="Arial" w:hAnsi="Arial" w:cs="Arial"/>
          <w:sz w:val="20"/>
          <w:szCs w:val="20"/>
        </w:rPr>
        <w:t>fedelmente,camminando</w:t>
      </w:r>
      <w:proofErr w:type="spellEnd"/>
      <w:r w:rsidRPr="00494883">
        <w:rPr>
          <w:rFonts w:ascii="Arial" w:hAnsi="Arial" w:cs="Arial"/>
          <w:sz w:val="20"/>
          <w:szCs w:val="20"/>
        </w:rPr>
        <w:t xml:space="preserve"> uniti nella buona e nella cattiva </w:t>
      </w:r>
      <w:proofErr w:type="spellStart"/>
      <w:r w:rsidRPr="00494883">
        <w:rPr>
          <w:rFonts w:ascii="Arial" w:hAnsi="Arial" w:cs="Arial"/>
          <w:sz w:val="20"/>
          <w:szCs w:val="20"/>
        </w:rPr>
        <w:t>sorte,per</w:t>
      </w:r>
      <w:proofErr w:type="spellEnd"/>
      <w:r w:rsidRPr="00494883">
        <w:rPr>
          <w:rFonts w:ascii="Arial" w:hAnsi="Arial" w:cs="Arial"/>
          <w:sz w:val="20"/>
          <w:szCs w:val="20"/>
        </w:rPr>
        <w:t xml:space="preserve"> costruire una nuova famiglia di figli di Dio.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>E’ la sfida e  la promessa di un amore che sia ogni giorno nuovo e che non abbia fine…”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94883">
        <w:rPr>
          <w:rFonts w:ascii="Arial" w:hAnsi="Arial" w:cs="Arial"/>
          <w:sz w:val="20"/>
          <w:szCs w:val="20"/>
        </w:rPr>
        <w:t>Signore,ti</w:t>
      </w:r>
      <w:proofErr w:type="spellEnd"/>
      <w:r w:rsidRPr="00494883">
        <w:rPr>
          <w:rFonts w:ascii="Arial" w:hAnsi="Arial" w:cs="Arial"/>
          <w:sz w:val="20"/>
          <w:szCs w:val="20"/>
        </w:rPr>
        <w:t xml:space="preserve"> presentiamo questa “tavolozza di colori” : essi rappresentano i colori dell’</w:t>
      </w:r>
      <w:proofErr w:type="spellStart"/>
      <w:r w:rsidRPr="00494883">
        <w:rPr>
          <w:rFonts w:ascii="Arial" w:hAnsi="Arial" w:cs="Arial"/>
          <w:sz w:val="20"/>
          <w:szCs w:val="20"/>
        </w:rPr>
        <w:t>amore,un</w:t>
      </w:r>
      <w:proofErr w:type="spellEnd"/>
      <w:r w:rsidRPr="00494883">
        <w:rPr>
          <w:rFonts w:ascii="Arial" w:hAnsi="Arial" w:cs="Arial"/>
          <w:sz w:val="20"/>
          <w:szCs w:val="20"/>
        </w:rPr>
        <w:t xml:space="preserve"> arcobaleno che ci fa riflettere su come sia vario e ricco il mondo delle relazioni di coppia, ma anche a come, per essere autentico, esso debba muoversi su alcune note di fondo: la profondità, la fedeltà, il ricorso ad un amore più grande che non ci abbandonerà mai.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>Ti offriamo il BIANCO, colore della luce che tutto abbraccia facendo risultare la forma di ogni cosa.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>Il BIANCO è segno dell’amore di Dio che ci avvolge e dà a ciascuno la consistenza dei propri doni e delle proprie capacità.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>Se Dio è presente nel nostro rapporto di coppia, invocata ed accolta la sua Luce, non mancherà la forza di amare.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>Ti offriamo il ROSSO, colore dell’amore sempre vivo, colore del sangue e del fuoco, della vita che scorre, del calore che riscalda.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>Il ROSSO ci aiuta a capire come la bellezza e la durata dell’amore siano legate alla vita che vi si investe, all’ardore con cui lo si vive, al prezzo che si è pronti a pagare per esso.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>Il ROSSO evoca la vicenda di Gesù Cristo Figlio, venuto nella carne per versare il Suo Sangue sulla Croce e risorgere alla vita per noi.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>Ti offriamo il GIALLO, il colore splendente ed eterno.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>Esso rimanda allo splendore di Dio che solo può garantire l’eternità del dono reciproco fra noi due sposi.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>Richiama la presenza dello Spirito Santo, vincolo che unisce il Padre e il Figlio e irradia nel tempo lo splendore dell’eternità.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>Più noi coppia siamo uniti a Lui, docili al Suo Spirito di Santità, più l’amore è anticipo di questa eternità.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>Ti offriamo l’AZZURRO, il colore del cielo, continuamente cangiante, ma sempre abissalmente profondo.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 xml:space="preserve">L’AZZURRO fa pensare ad un rapporto sempre nuovo, che sa passare dalle nuvole al sole dorato, dai colori roventi dell’aurora e del tramonto a quelli del meriggio o della notte, senza mai perdere la profondità, cui attingere e da cui far scaturire la linfa del dono </w:t>
      </w:r>
      <w:proofErr w:type="spellStart"/>
      <w:r w:rsidRPr="00494883">
        <w:rPr>
          <w:rFonts w:ascii="Arial" w:hAnsi="Arial" w:cs="Arial"/>
          <w:sz w:val="20"/>
          <w:szCs w:val="20"/>
        </w:rPr>
        <w:t>reciproco,radicato</w:t>
      </w:r>
      <w:proofErr w:type="spellEnd"/>
      <w:r w:rsidRPr="00494883">
        <w:rPr>
          <w:rFonts w:ascii="Arial" w:hAnsi="Arial" w:cs="Arial"/>
          <w:sz w:val="20"/>
          <w:szCs w:val="20"/>
        </w:rPr>
        <w:t xml:space="preserve"> nell’amore eterno.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>Come la profondità del cielo e la varietà dei suoi colori non si contraddicono, così la fedeltà e la novità nella vita di coppia fanno parte l’una dell’</w:t>
      </w:r>
      <w:proofErr w:type="spellStart"/>
      <w:r w:rsidRPr="00494883">
        <w:rPr>
          <w:rFonts w:ascii="Arial" w:hAnsi="Arial" w:cs="Arial"/>
          <w:sz w:val="20"/>
          <w:szCs w:val="20"/>
        </w:rPr>
        <w:t>altra:noi</w:t>
      </w:r>
      <w:proofErr w:type="spellEnd"/>
      <w:r w:rsidRPr="00494883">
        <w:rPr>
          <w:rFonts w:ascii="Arial" w:hAnsi="Arial" w:cs="Arial"/>
          <w:sz w:val="20"/>
          <w:szCs w:val="20"/>
        </w:rPr>
        <w:t xml:space="preserve"> sposi, consacrati a Te Dio, veniamo accolti e custoditi da Te, sempre nuovo nella fedeltà.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lastRenderedPageBreak/>
        <w:t>Ti offriamo il VERDE, il colore della speranza, delle piante semprevive, sulle quali il trascorrere delle stagioni non incide.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>Il verde evoca la virtù forse più necessaria alla scelta di sposarsi e all’aprirsi al dono dei figli: la speranza, fondata sull’amore di Dio e sull’impegno di reciproca fedeltà di noi sposi.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>Chi non spera non ama perché non riesce ad accettare il rischio che ogni amore comporta, come prezzo dell’incontro di due libertà che scelgono di donarsi l’una all’altra.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>L’amore vive di speranza, aprendosi ogni giorno alle sorprese del futuro e chiamando noi due sposi a metterci in gioco sempre di nuovo.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>La forza della speranza rende capaci di cominciare ogni giorno sempre da capo: essa fa giovane l’amore anche quando il peso degli anni e le prove della vita lo espongono ai rischi della stanchezza e delle disillusioni.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>Ti offriamo il ROSA, colore della tenerezza mite ed accogliente.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>Noi sposi siamo chiamati a custodire ciascuno la libertà e la dignità dell’altro e a vivere la generosità del reciproco darci.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>Una parola mite, un gesto di tenerezza sono capaci di sanare tante ferite e di far crescere noi due sposi nella pace … e la tenerezza non esclude nessuna delle età dell’amore …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>Come tocca il cuore la tenerezza di due sposi avanti negli anni ed il loro guardarsi con un amore che li riconosce belli l’uno per l’altra, nonostante il tempo passato! E come fa sperare che l’amore sia sempre possibile!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>Ti offriamo il GRIGIO, colore della monotonia in cui, a volte, può cadere il rapporto di coppia;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>l’INDACO delle notti oscure, il TURCHESE delle fasi di transizione, con le debolezze e le fatiche possibili nella nostra vita di coppia.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>Ti offriamo il VIOLA, colore dei tempi della prova o dell’attesa, delle ore del dolore o della malinconia, dell’impatto con una prova inaspettata o una delusione impensabile che rischia di mettere in crisi il nostro rapporto.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>Infine ti offriamo la somma di tutti i colori : la LUCE. E’ la LUCE che  li rende visibili.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>La LUCE vera arriva dall’alto non a distruggere, ma a plasmare, costruire ed esaltare le forme della vita.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>E’ la LUCE della Grazia Divina che illumina, salva, perdona, risana.</w:t>
      </w:r>
    </w:p>
    <w:p w:rsidR="005E5180" w:rsidRPr="00494883" w:rsidRDefault="005E5180" w:rsidP="005E5180">
      <w:pPr>
        <w:jc w:val="both"/>
        <w:rPr>
          <w:rFonts w:ascii="Arial" w:hAnsi="Arial" w:cs="Arial"/>
          <w:sz w:val="20"/>
          <w:szCs w:val="20"/>
        </w:rPr>
      </w:pPr>
      <w:r w:rsidRPr="00494883">
        <w:rPr>
          <w:rFonts w:ascii="Arial" w:hAnsi="Arial" w:cs="Arial"/>
          <w:sz w:val="20"/>
          <w:szCs w:val="20"/>
        </w:rPr>
        <w:t>Essa non annulla le difficoltà, ma ci rende capaci di superarle, nel silenzio dell’ascolto e dell’adorazione di Dio, lasciandoci semplicemente amare da Lui.</w:t>
      </w:r>
    </w:p>
    <w:p w:rsidR="005E5180" w:rsidRDefault="005E5180" w:rsidP="005E5180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5E5180" w:rsidRDefault="005E5180" w:rsidP="005E5180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5E5180" w:rsidRDefault="005E5180" w:rsidP="005E5180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5E5180" w:rsidRDefault="005E5180" w:rsidP="005E5180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3F22E4" w:rsidRDefault="003F22E4" w:rsidP="005E5180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3F22E4" w:rsidRDefault="003F22E4" w:rsidP="005E5180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3F22E4" w:rsidRDefault="003F22E4" w:rsidP="005E5180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5E5180" w:rsidRDefault="005E5180" w:rsidP="005E518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494883">
        <w:rPr>
          <w:rFonts w:ascii="Arial" w:hAnsi="Arial" w:cs="Arial"/>
          <w:i/>
          <w:sz w:val="20"/>
          <w:szCs w:val="20"/>
        </w:rPr>
        <w:t xml:space="preserve">Rielaborazione dei coniugi </w:t>
      </w:r>
      <w:r w:rsidRPr="00494883">
        <w:rPr>
          <w:rFonts w:ascii="Arial" w:hAnsi="Arial" w:cs="Arial"/>
          <w:b/>
          <w:i/>
          <w:sz w:val="20"/>
          <w:szCs w:val="20"/>
        </w:rPr>
        <w:t>Adele e Pasquale Melluso</w:t>
      </w:r>
    </w:p>
    <w:p w:rsidR="00540DD5" w:rsidRDefault="00540DD5" w:rsidP="005E518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540DD5" w:rsidRDefault="00540DD5" w:rsidP="005E518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40DD5" w:rsidRPr="00FB4613" w:rsidRDefault="00FB4613" w:rsidP="005E518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hyperlink r:id="rId7" w:history="1">
        <w:r w:rsidRPr="00FB4613">
          <w:rPr>
            <w:rStyle w:val="Collegamentoipertestuale"/>
            <w:rFonts w:ascii="Arial" w:hAnsi="Arial" w:cs="Arial"/>
            <w:b/>
            <w:i/>
            <w:color w:val="auto"/>
            <w:sz w:val="28"/>
            <w:szCs w:val="28"/>
          </w:rPr>
          <w:t>www.famigliadifamiglie.it</w:t>
        </w:r>
      </w:hyperlink>
    </w:p>
    <w:p w:rsidR="00FB4613" w:rsidRPr="00FB4613" w:rsidRDefault="00FB4613" w:rsidP="005E518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FB4613" w:rsidRPr="00FB4613" w:rsidRDefault="00FB4613" w:rsidP="005E5180">
      <w:pPr>
        <w:spacing w:after="0" w:line="240" w:lineRule="auto"/>
        <w:jc w:val="center"/>
        <w:rPr>
          <w:sz w:val="28"/>
          <w:szCs w:val="28"/>
        </w:rPr>
      </w:pPr>
      <w:r w:rsidRPr="00FB4613">
        <w:rPr>
          <w:rFonts w:ascii="Arial" w:hAnsi="Arial" w:cs="Arial"/>
          <w:b/>
          <w:i/>
          <w:sz w:val="28"/>
          <w:szCs w:val="28"/>
        </w:rPr>
        <w:t xml:space="preserve">Canale </w:t>
      </w:r>
      <w:proofErr w:type="spellStart"/>
      <w:r w:rsidRPr="00FB4613">
        <w:rPr>
          <w:rFonts w:ascii="Arial" w:hAnsi="Arial" w:cs="Arial"/>
          <w:b/>
          <w:i/>
          <w:sz w:val="28"/>
          <w:szCs w:val="28"/>
        </w:rPr>
        <w:t>youtube</w:t>
      </w:r>
      <w:proofErr w:type="spellEnd"/>
      <w:r w:rsidRPr="00FB4613">
        <w:rPr>
          <w:rFonts w:ascii="Arial" w:hAnsi="Arial" w:cs="Arial"/>
          <w:b/>
          <w:i/>
          <w:sz w:val="28"/>
          <w:szCs w:val="28"/>
        </w:rPr>
        <w:t xml:space="preserve"> : Adele e Pasquale</w:t>
      </w:r>
    </w:p>
    <w:p w:rsidR="005E5180" w:rsidRPr="005E5180" w:rsidRDefault="005E5180" w:rsidP="005E5180">
      <w:pPr>
        <w:rPr>
          <w:szCs w:val="20"/>
        </w:rPr>
      </w:pPr>
    </w:p>
    <w:sectPr w:rsidR="005E5180" w:rsidRPr="005E5180" w:rsidSect="00494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5A" w:rsidRDefault="005F725A" w:rsidP="005E5180">
      <w:pPr>
        <w:spacing w:after="0" w:line="240" w:lineRule="auto"/>
      </w:pPr>
      <w:r>
        <w:separator/>
      </w:r>
    </w:p>
  </w:endnote>
  <w:endnote w:type="continuationSeparator" w:id="0">
    <w:p w:rsidR="005F725A" w:rsidRDefault="005F725A" w:rsidP="005E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80" w:rsidRDefault="005E51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80" w:rsidRDefault="005E518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80" w:rsidRDefault="005E51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5A" w:rsidRDefault="005F725A" w:rsidP="005E5180">
      <w:pPr>
        <w:spacing w:after="0" w:line="240" w:lineRule="auto"/>
      </w:pPr>
      <w:r>
        <w:separator/>
      </w:r>
    </w:p>
  </w:footnote>
  <w:footnote w:type="continuationSeparator" w:id="0">
    <w:p w:rsidR="005F725A" w:rsidRDefault="005F725A" w:rsidP="005E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80" w:rsidRDefault="005E518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80" w:rsidRDefault="005E518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80" w:rsidRDefault="005E518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CB"/>
    <w:rsid w:val="00052001"/>
    <w:rsid w:val="00084DCB"/>
    <w:rsid w:val="00093D82"/>
    <w:rsid w:val="000C405E"/>
    <w:rsid w:val="00245467"/>
    <w:rsid w:val="002E6E55"/>
    <w:rsid w:val="003B1FE0"/>
    <w:rsid w:val="003F22E4"/>
    <w:rsid w:val="004545C5"/>
    <w:rsid w:val="00494883"/>
    <w:rsid w:val="004C2E00"/>
    <w:rsid w:val="00540DD5"/>
    <w:rsid w:val="0055054C"/>
    <w:rsid w:val="00583D50"/>
    <w:rsid w:val="005E5180"/>
    <w:rsid w:val="005F725A"/>
    <w:rsid w:val="007A1EFB"/>
    <w:rsid w:val="00810495"/>
    <w:rsid w:val="00932350"/>
    <w:rsid w:val="00A05E41"/>
    <w:rsid w:val="00AF05FA"/>
    <w:rsid w:val="00CD31A9"/>
    <w:rsid w:val="00E8682A"/>
    <w:rsid w:val="00EC0267"/>
    <w:rsid w:val="00F352E4"/>
    <w:rsid w:val="00F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2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E5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5180"/>
  </w:style>
  <w:style w:type="paragraph" w:styleId="Pidipagina">
    <w:name w:val="footer"/>
    <w:basedOn w:val="Normale"/>
    <w:link w:val="PidipaginaCarattere"/>
    <w:uiPriority w:val="99"/>
    <w:semiHidden/>
    <w:unhideWhenUsed/>
    <w:rsid w:val="005E5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5180"/>
  </w:style>
  <w:style w:type="character" w:styleId="Collegamentoipertestuale">
    <w:name w:val="Hyperlink"/>
    <w:basedOn w:val="Carpredefinitoparagrafo"/>
    <w:uiPriority w:val="99"/>
    <w:unhideWhenUsed/>
    <w:rsid w:val="00FB4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2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E5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5180"/>
  </w:style>
  <w:style w:type="paragraph" w:styleId="Pidipagina">
    <w:name w:val="footer"/>
    <w:basedOn w:val="Normale"/>
    <w:link w:val="PidipaginaCarattere"/>
    <w:uiPriority w:val="99"/>
    <w:semiHidden/>
    <w:unhideWhenUsed/>
    <w:rsid w:val="005E5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5180"/>
  </w:style>
  <w:style w:type="character" w:styleId="Collegamentoipertestuale">
    <w:name w:val="Hyperlink"/>
    <w:basedOn w:val="Carpredefinitoparagrafo"/>
    <w:uiPriority w:val="99"/>
    <w:unhideWhenUsed/>
    <w:rsid w:val="00FB4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migliadifamiglie.i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</dc:creator>
  <cp:keywords/>
  <dc:description/>
  <cp:lastModifiedBy>...</cp:lastModifiedBy>
  <cp:revision>3</cp:revision>
  <cp:lastPrinted>2012-02-25T15:25:00Z</cp:lastPrinted>
  <dcterms:created xsi:type="dcterms:W3CDTF">2013-03-23T14:40:00Z</dcterms:created>
  <dcterms:modified xsi:type="dcterms:W3CDTF">2013-03-23T14:41:00Z</dcterms:modified>
</cp:coreProperties>
</file>